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AD33" w14:textId="14239AB5" w:rsidR="007F3486" w:rsidRPr="005D381C" w:rsidRDefault="00273C89" w:rsidP="00273C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70C1"/>
          <w:sz w:val="20"/>
          <w:szCs w:val="20"/>
        </w:rPr>
      </w:pPr>
      <w:r w:rsidRPr="005D381C">
        <w:rPr>
          <w:rFonts w:ascii="Times New Roman" w:hAnsi="Times New Roman" w:cs="Times New Roman"/>
          <w:bCs/>
          <w:iCs/>
        </w:rPr>
        <w:t>202</w:t>
      </w:r>
      <w:r w:rsidR="003C3280" w:rsidRPr="005D381C">
        <w:rPr>
          <w:rFonts w:ascii="Times New Roman" w:hAnsi="Times New Roman" w:cs="Times New Roman"/>
          <w:bCs/>
          <w:iCs/>
        </w:rPr>
        <w:t>4</w:t>
      </w:r>
      <w:r w:rsidRPr="005D381C">
        <w:rPr>
          <w:rFonts w:ascii="Times New Roman" w:hAnsi="Times New Roman" w:cs="Times New Roman"/>
          <w:bCs/>
          <w:iCs/>
        </w:rPr>
        <w:t>-</w:t>
      </w:r>
      <w:r w:rsidR="001F3398" w:rsidRPr="005D381C">
        <w:rPr>
          <w:rFonts w:ascii="Times New Roman" w:hAnsi="Times New Roman" w:cs="Times New Roman"/>
          <w:bCs/>
          <w:iCs/>
        </w:rPr>
        <w:t>0</w:t>
      </w:r>
      <w:r w:rsidR="002A315E">
        <w:rPr>
          <w:rFonts w:ascii="Times New Roman" w:hAnsi="Times New Roman" w:cs="Times New Roman"/>
          <w:bCs/>
          <w:iCs/>
        </w:rPr>
        <w:t>9</w:t>
      </w:r>
      <w:r w:rsidRPr="005D381C">
        <w:rPr>
          <w:rFonts w:ascii="Times New Roman" w:hAnsi="Times New Roman" w:cs="Times New Roman"/>
          <w:bCs/>
          <w:iCs/>
        </w:rPr>
        <w:t>-</w:t>
      </w:r>
      <w:r w:rsidR="000A7CEF">
        <w:rPr>
          <w:rFonts w:ascii="Times New Roman" w:hAnsi="Times New Roman" w:cs="Times New Roman"/>
          <w:bCs/>
          <w:iCs/>
        </w:rPr>
        <w:t>30</w:t>
      </w:r>
    </w:p>
    <w:p w14:paraId="4915EA73" w14:textId="3D92E183" w:rsidR="007F3486" w:rsidRDefault="007F3486" w:rsidP="007F348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</w:pPr>
      <w:r w:rsidRPr="005D381C"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  <w:t>Modernisering av Tungelstavägen 37</w:t>
      </w:r>
      <w:r w:rsidR="00A20C84"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  <w:t>-</w:t>
      </w:r>
    </w:p>
    <w:p w14:paraId="09F11062" w14:textId="42707743" w:rsidR="00A20C84" w:rsidRPr="005D381C" w:rsidRDefault="00022401" w:rsidP="007F3486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</w:pPr>
      <w:r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  <w:t xml:space="preserve">Start </w:t>
      </w:r>
      <w:r w:rsidR="000A7CEF">
        <w:rPr>
          <w:rFonts w:ascii="Palatino Linotype" w:eastAsia="Times New Roman" w:hAnsi="Palatino Linotype" w:cs="Times New Roman"/>
          <w:b/>
          <w:bCs/>
          <w:color w:val="57AD4E"/>
          <w:sz w:val="36"/>
          <w:szCs w:val="36"/>
          <w:lang w:eastAsia="sv-SE"/>
        </w:rPr>
        <w:t>kulvertarbeten, relining och installationer</w:t>
      </w:r>
    </w:p>
    <w:p w14:paraId="4ED96430" w14:textId="77777777" w:rsidR="003E023C" w:rsidRDefault="003E023C" w:rsidP="00273C89">
      <w:pPr>
        <w:rPr>
          <w:rFonts w:ascii="Palatino Linotype" w:hAnsi="Palatino Linotype"/>
          <w:sz w:val="24"/>
          <w:szCs w:val="24"/>
        </w:rPr>
      </w:pPr>
    </w:p>
    <w:p w14:paraId="472BB098" w14:textId="77777777" w:rsidR="000A7CEF" w:rsidRDefault="000A7CEF" w:rsidP="007F2F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Hej!</w:t>
      </w:r>
    </w:p>
    <w:p w14:paraId="093032E7" w14:textId="1A9F9354" w:rsidR="00162C83" w:rsidRDefault="000A7CEF" w:rsidP="009778F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Nu har </w:t>
      </w:r>
      <w:r w:rsidR="00E24445">
        <w:rPr>
          <w:rFonts w:ascii="Palatino Linotype" w:hAnsi="Palatino Linotype"/>
          <w:sz w:val="24"/>
          <w:szCs w:val="24"/>
        </w:rPr>
        <w:t xml:space="preserve">vi kommit </w:t>
      </w:r>
      <w:r w:rsidR="00705CB7">
        <w:rPr>
          <w:rFonts w:ascii="Palatino Linotype" w:hAnsi="Palatino Linotype"/>
          <w:sz w:val="24"/>
          <w:szCs w:val="24"/>
        </w:rPr>
        <w:t>i gång</w:t>
      </w:r>
      <w:r w:rsidR="00E24445">
        <w:rPr>
          <w:rFonts w:ascii="Palatino Linotype" w:hAnsi="Palatino Linotype"/>
          <w:sz w:val="24"/>
          <w:szCs w:val="24"/>
        </w:rPr>
        <w:t xml:space="preserve"> med renoveringsarbetena och Tungelstavägen 37</w:t>
      </w:r>
      <w:r w:rsidR="00705CB7">
        <w:rPr>
          <w:rFonts w:ascii="Palatino Linotype" w:hAnsi="Palatino Linotype"/>
          <w:sz w:val="24"/>
          <w:szCs w:val="24"/>
        </w:rPr>
        <w:t xml:space="preserve"> </w:t>
      </w:r>
      <w:r w:rsidR="00E24445">
        <w:rPr>
          <w:rFonts w:ascii="Palatino Linotype" w:hAnsi="Palatino Linotype"/>
          <w:sz w:val="24"/>
          <w:szCs w:val="24"/>
        </w:rPr>
        <w:t>A-D ligger fö</w:t>
      </w:r>
      <w:r w:rsidR="00FE6FA1">
        <w:rPr>
          <w:rFonts w:ascii="Palatino Linotype" w:hAnsi="Palatino Linotype"/>
          <w:sz w:val="24"/>
          <w:szCs w:val="24"/>
        </w:rPr>
        <w:t>rst ut</w:t>
      </w:r>
      <w:r w:rsidR="00B65496">
        <w:rPr>
          <w:rFonts w:ascii="Palatino Linotype" w:hAnsi="Palatino Linotype"/>
          <w:sz w:val="24"/>
          <w:szCs w:val="24"/>
        </w:rPr>
        <w:t xml:space="preserve">. </w:t>
      </w:r>
    </w:p>
    <w:p w14:paraId="00B03C5E" w14:textId="3232D217" w:rsidR="009778F5" w:rsidRPr="009778F5" w:rsidRDefault="00635FD7" w:rsidP="009778F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Arbetena startar i </w:t>
      </w:r>
      <w:r w:rsidR="00F04A70">
        <w:rPr>
          <w:rFonts w:ascii="Palatino Linotype" w:hAnsi="Palatino Linotype"/>
          <w:sz w:val="24"/>
          <w:szCs w:val="24"/>
        </w:rPr>
        <w:t xml:space="preserve">början av </w:t>
      </w:r>
      <w:r>
        <w:rPr>
          <w:rFonts w:ascii="Palatino Linotype" w:hAnsi="Palatino Linotype"/>
          <w:sz w:val="24"/>
          <w:szCs w:val="24"/>
        </w:rPr>
        <w:t xml:space="preserve">oktober med </w:t>
      </w:r>
      <w:r w:rsidR="008810C3" w:rsidRPr="008810C3">
        <w:rPr>
          <w:rFonts w:ascii="Palatino Linotype" w:hAnsi="Palatino Linotype"/>
          <w:sz w:val="24"/>
          <w:szCs w:val="24"/>
        </w:rPr>
        <w:t xml:space="preserve">renovering och byte av spillvattenledningar </w:t>
      </w:r>
      <w:r>
        <w:rPr>
          <w:rFonts w:ascii="Palatino Linotype" w:hAnsi="Palatino Linotype"/>
          <w:sz w:val="24"/>
          <w:szCs w:val="24"/>
        </w:rPr>
        <w:t>och</w:t>
      </w:r>
      <w:r w:rsidR="008810C3" w:rsidRPr="008810C3">
        <w:rPr>
          <w:rFonts w:ascii="Palatino Linotype" w:hAnsi="Palatino Linotype"/>
          <w:sz w:val="24"/>
          <w:szCs w:val="24"/>
        </w:rPr>
        <w:t xml:space="preserve"> </w:t>
      </w:r>
      <w:r w:rsidR="00162C83">
        <w:rPr>
          <w:rFonts w:ascii="Palatino Linotype" w:hAnsi="Palatino Linotype"/>
          <w:sz w:val="24"/>
          <w:szCs w:val="24"/>
        </w:rPr>
        <w:t>u</w:t>
      </w:r>
      <w:r w:rsidR="008810C3" w:rsidRPr="008810C3">
        <w:rPr>
          <w:rFonts w:ascii="Palatino Linotype" w:hAnsi="Palatino Linotype"/>
          <w:sz w:val="24"/>
          <w:szCs w:val="24"/>
        </w:rPr>
        <w:t xml:space="preserve">ppgradering av el- och ventilationsinstallationer </w:t>
      </w:r>
      <w:r>
        <w:rPr>
          <w:rFonts w:ascii="Palatino Linotype" w:hAnsi="Palatino Linotype"/>
          <w:sz w:val="24"/>
          <w:szCs w:val="24"/>
        </w:rPr>
        <w:t xml:space="preserve">i källarna. </w:t>
      </w:r>
      <w:r>
        <w:rPr>
          <w:rFonts w:ascii="Palatino Linotype" w:hAnsi="Palatino Linotype"/>
          <w:sz w:val="24"/>
          <w:szCs w:val="24"/>
        </w:rPr>
        <w:br/>
        <w:t xml:space="preserve">Även arbeten i lägenheterna startar i mitten av oktober med </w:t>
      </w:r>
      <w:r w:rsidR="00E66C72" w:rsidRPr="00E66C72">
        <w:rPr>
          <w:rFonts w:ascii="Palatino Linotype" w:hAnsi="Palatino Linotype"/>
          <w:sz w:val="24"/>
          <w:szCs w:val="24"/>
        </w:rPr>
        <w:t>el- och ventilationsinstallationer</w:t>
      </w:r>
      <w:r w:rsidR="00E66C72">
        <w:rPr>
          <w:rFonts w:ascii="Palatino Linotype" w:hAnsi="Palatino Linotype"/>
          <w:sz w:val="24"/>
          <w:szCs w:val="24"/>
        </w:rPr>
        <w:t xml:space="preserve">. </w:t>
      </w:r>
      <w:r w:rsidR="00E66C72">
        <w:rPr>
          <w:rFonts w:ascii="Palatino Linotype" w:hAnsi="Palatino Linotype"/>
          <w:sz w:val="24"/>
          <w:szCs w:val="24"/>
        </w:rPr>
        <w:br/>
        <w:t>F</w:t>
      </w:r>
      <w:r w:rsidR="009778F5" w:rsidRPr="009778F5">
        <w:rPr>
          <w:rFonts w:ascii="Palatino Linotype" w:hAnsi="Palatino Linotype"/>
          <w:sz w:val="24"/>
          <w:szCs w:val="24"/>
        </w:rPr>
        <w:t>önsterbyte</w:t>
      </w:r>
      <w:r w:rsidR="00E66C72">
        <w:rPr>
          <w:rFonts w:ascii="Palatino Linotype" w:hAnsi="Palatino Linotype"/>
          <w:sz w:val="24"/>
          <w:szCs w:val="24"/>
        </w:rPr>
        <w:t xml:space="preserve"> och fas</w:t>
      </w:r>
      <w:r w:rsidR="00941B04">
        <w:rPr>
          <w:rFonts w:ascii="Palatino Linotype" w:hAnsi="Palatino Linotype"/>
          <w:sz w:val="24"/>
          <w:szCs w:val="24"/>
        </w:rPr>
        <w:t>adarbeten</w:t>
      </w:r>
      <w:r w:rsidR="009778F5" w:rsidRPr="009778F5">
        <w:rPr>
          <w:rFonts w:ascii="Palatino Linotype" w:hAnsi="Palatino Linotype"/>
          <w:sz w:val="24"/>
          <w:szCs w:val="24"/>
        </w:rPr>
        <w:t xml:space="preserve"> är beräknat att starta under februari 2025.  </w:t>
      </w:r>
    </w:p>
    <w:p w14:paraId="13E76C41" w14:textId="6D55D7EB" w:rsidR="00941B04" w:rsidRDefault="009778F5" w:rsidP="009778F5">
      <w:pPr>
        <w:rPr>
          <w:rFonts w:ascii="Palatino Linotype" w:hAnsi="Palatino Linotype"/>
          <w:sz w:val="24"/>
          <w:szCs w:val="24"/>
        </w:rPr>
      </w:pPr>
      <w:r w:rsidRPr="009778F5">
        <w:rPr>
          <w:rFonts w:ascii="Palatino Linotype" w:hAnsi="Palatino Linotype"/>
          <w:sz w:val="24"/>
          <w:szCs w:val="24"/>
        </w:rPr>
        <w:t xml:space="preserve">Entreprenören som utför renoveringsarbetena återkommer med mer detaljerad information om när vi behöver tillträde till just </w:t>
      </w:r>
      <w:r w:rsidR="00F04A70">
        <w:rPr>
          <w:rFonts w:ascii="Palatino Linotype" w:hAnsi="Palatino Linotype"/>
          <w:sz w:val="24"/>
          <w:szCs w:val="24"/>
        </w:rPr>
        <w:t>ert</w:t>
      </w:r>
      <w:r w:rsidRPr="009778F5">
        <w:rPr>
          <w:rFonts w:ascii="Palatino Linotype" w:hAnsi="Palatino Linotype"/>
          <w:sz w:val="24"/>
          <w:szCs w:val="24"/>
        </w:rPr>
        <w:t xml:space="preserve"> </w:t>
      </w:r>
      <w:r w:rsidR="00941B04">
        <w:rPr>
          <w:rFonts w:ascii="Palatino Linotype" w:hAnsi="Palatino Linotype"/>
          <w:sz w:val="24"/>
          <w:szCs w:val="24"/>
        </w:rPr>
        <w:t xml:space="preserve">trapphus och </w:t>
      </w:r>
      <w:r w:rsidR="00F04A70">
        <w:rPr>
          <w:rFonts w:ascii="Palatino Linotype" w:hAnsi="Palatino Linotype"/>
          <w:sz w:val="24"/>
          <w:szCs w:val="24"/>
        </w:rPr>
        <w:t>er</w:t>
      </w:r>
      <w:r w:rsidR="00941B04">
        <w:rPr>
          <w:rFonts w:ascii="Palatino Linotype" w:hAnsi="Palatino Linotype"/>
          <w:sz w:val="24"/>
          <w:szCs w:val="24"/>
        </w:rPr>
        <w:t xml:space="preserve"> lägenhet. Har </w:t>
      </w:r>
      <w:r w:rsidR="00790FAA">
        <w:rPr>
          <w:rFonts w:ascii="Palatino Linotype" w:hAnsi="Palatino Linotype"/>
          <w:sz w:val="24"/>
          <w:szCs w:val="24"/>
        </w:rPr>
        <w:t xml:space="preserve">ni inte möjlighet att vara hemma när arbetena ska utföras ber vi </w:t>
      </w:r>
      <w:r w:rsidR="00F04A70">
        <w:rPr>
          <w:rFonts w:ascii="Palatino Linotype" w:hAnsi="Palatino Linotype"/>
          <w:sz w:val="24"/>
          <w:szCs w:val="24"/>
        </w:rPr>
        <w:t>er</w:t>
      </w:r>
      <w:r w:rsidR="00790FAA">
        <w:rPr>
          <w:rFonts w:ascii="Palatino Linotype" w:hAnsi="Palatino Linotype"/>
          <w:sz w:val="24"/>
          <w:szCs w:val="24"/>
        </w:rPr>
        <w:t xml:space="preserve"> lämna nyckel i tub.</w:t>
      </w:r>
    </w:p>
    <w:p w14:paraId="7A5CA924" w14:textId="5108CB77" w:rsidR="00490CE4" w:rsidRDefault="00490CE4" w:rsidP="00490CE4">
      <w:pPr>
        <w:rPr>
          <w:rFonts w:ascii="Palatino Linotype" w:hAnsi="Palatino Linotype"/>
          <w:sz w:val="24"/>
          <w:szCs w:val="24"/>
        </w:rPr>
      </w:pPr>
      <w:r w:rsidRPr="00EB0320">
        <w:rPr>
          <w:rFonts w:ascii="Palatino Linotype" w:hAnsi="Palatino Linotype"/>
          <w:sz w:val="24"/>
          <w:szCs w:val="24"/>
        </w:rPr>
        <w:t>Vi ber om ursäkt för eventuella olägenheter de</w:t>
      </w:r>
      <w:r w:rsidR="00790FAA">
        <w:rPr>
          <w:rFonts w:ascii="Palatino Linotype" w:hAnsi="Palatino Linotype"/>
          <w:sz w:val="24"/>
          <w:szCs w:val="24"/>
        </w:rPr>
        <w:t>ssa arbeten</w:t>
      </w:r>
      <w:r w:rsidRPr="00EB0320">
        <w:rPr>
          <w:rFonts w:ascii="Palatino Linotype" w:hAnsi="Palatino Linotype"/>
          <w:sz w:val="24"/>
          <w:szCs w:val="24"/>
        </w:rPr>
        <w:t xml:space="preserve"> medför för dig som hyresgäst!</w:t>
      </w:r>
    </w:p>
    <w:p w14:paraId="08625648" w14:textId="505C4AB6" w:rsidR="009D2D72" w:rsidRDefault="009D2D72" w:rsidP="007F2F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Har ni frågor är ni välkomna att höra av er!</w:t>
      </w:r>
    </w:p>
    <w:p w14:paraId="5593549D" w14:textId="77777777" w:rsidR="00AA0B30" w:rsidRDefault="00AA0B30" w:rsidP="00273C89">
      <w:pPr>
        <w:rPr>
          <w:rFonts w:ascii="Palatino Linotype" w:hAnsi="Palatino Linotype"/>
          <w:sz w:val="24"/>
          <w:szCs w:val="24"/>
        </w:rPr>
      </w:pPr>
    </w:p>
    <w:p w14:paraId="00058F2A" w14:textId="77777777" w:rsidR="00AA0B30" w:rsidRPr="005D381C" w:rsidRDefault="00AA0B30" w:rsidP="00273C89">
      <w:pPr>
        <w:rPr>
          <w:rFonts w:ascii="Palatino Linotype" w:hAnsi="Palatino Linotype"/>
          <w:sz w:val="24"/>
          <w:szCs w:val="24"/>
        </w:rPr>
      </w:pPr>
    </w:p>
    <w:p w14:paraId="49878004" w14:textId="77777777" w:rsidR="00611E50" w:rsidRPr="005D381C" w:rsidRDefault="00611E50" w:rsidP="00611E50">
      <w:pPr>
        <w:rPr>
          <w:rFonts w:ascii="Palatino Linotype" w:eastAsia="Times New Roman" w:hAnsi="Palatino Linotype" w:cs="Times New Roman"/>
          <w:b/>
          <w:bCs/>
          <w:color w:val="57AD4E"/>
          <w:u w:val="single"/>
          <w:lang w:eastAsia="sv-SE"/>
        </w:rPr>
      </w:pPr>
      <w:r w:rsidRPr="005D381C">
        <w:rPr>
          <w:rFonts w:ascii="Palatino Linotype" w:eastAsia="Times New Roman" w:hAnsi="Palatino Linotype" w:cs="Times New Roman"/>
          <w:b/>
          <w:bCs/>
          <w:color w:val="57AD4E"/>
          <w:u w:val="single"/>
          <w:lang w:eastAsia="sv-SE"/>
        </w:rPr>
        <w:t xml:space="preserve">Vid frågor är du välkommen att kontakta: </w:t>
      </w:r>
    </w:p>
    <w:p w14:paraId="355A711E" w14:textId="19978621" w:rsidR="00611E50" w:rsidRPr="005D381C" w:rsidRDefault="00611E50" w:rsidP="00611E50">
      <w:pPr>
        <w:rPr>
          <w:rFonts w:ascii="Palatino Linotype" w:hAnsi="Palatino Linotype"/>
          <w:i/>
          <w:iCs/>
          <w:sz w:val="20"/>
          <w:szCs w:val="20"/>
        </w:rPr>
      </w:pPr>
      <w:r w:rsidRPr="005D381C">
        <w:rPr>
          <w:rFonts w:ascii="Palatino Linotype" w:hAnsi="Palatino Linotype"/>
          <w:b/>
          <w:i/>
          <w:sz w:val="20"/>
          <w:szCs w:val="20"/>
        </w:rPr>
        <w:t>Projektledare:</w:t>
      </w:r>
      <w:r w:rsidR="001F3398" w:rsidRPr="005D381C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F0214A" w:rsidRPr="005D381C">
        <w:rPr>
          <w:rFonts w:ascii="Palatino Linotype" w:hAnsi="Palatino Linotype"/>
          <w:i/>
          <w:sz w:val="20"/>
          <w:szCs w:val="20"/>
        </w:rPr>
        <w:t>My Valldor Blücher</w:t>
      </w:r>
      <w:r w:rsidRPr="005D381C">
        <w:rPr>
          <w:rFonts w:ascii="Palatino Linotype" w:hAnsi="Palatino Linotype"/>
          <w:i/>
          <w:sz w:val="20"/>
          <w:szCs w:val="20"/>
        </w:rPr>
        <w:tab/>
        <w:t xml:space="preserve">08-606 </w:t>
      </w:r>
      <w:r w:rsidR="008A65FE" w:rsidRPr="005D381C">
        <w:rPr>
          <w:rFonts w:ascii="Palatino Linotype" w:hAnsi="Palatino Linotype"/>
          <w:i/>
          <w:sz w:val="20"/>
          <w:szCs w:val="20"/>
        </w:rPr>
        <w:t xml:space="preserve">48 78 </w:t>
      </w:r>
      <w:r w:rsidR="008A65FE" w:rsidRPr="005D381C">
        <w:rPr>
          <w:rFonts w:ascii="Palatino Linotype" w:hAnsi="Palatino Linotype"/>
          <w:i/>
          <w:iCs/>
          <w:sz w:val="20"/>
          <w:szCs w:val="20"/>
        </w:rPr>
        <w:t>(telefontid 08.00 – 10.00)</w:t>
      </w:r>
    </w:p>
    <w:p w14:paraId="69B2588C" w14:textId="77777777" w:rsidR="00611E50" w:rsidRPr="005D381C" w:rsidRDefault="00611E50" w:rsidP="00611E50">
      <w:pPr>
        <w:rPr>
          <w:rFonts w:ascii="Palatino Linotype" w:hAnsi="Palatino Linotype"/>
          <w:i/>
          <w:sz w:val="20"/>
          <w:szCs w:val="20"/>
        </w:rPr>
      </w:pPr>
      <w:r w:rsidRPr="005D381C">
        <w:rPr>
          <w:rFonts w:ascii="Palatino Linotype" w:hAnsi="Palatino Linotype"/>
          <w:b/>
          <w:bCs/>
          <w:i/>
          <w:sz w:val="20"/>
          <w:szCs w:val="20"/>
        </w:rPr>
        <w:t>E-post</w:t>
      </w:r>
      <w:r w:rsidRPr="005D381C">
        <w:rPr>
          <w:rFonts w:ascii="Palatino Linotype" w:hAnsi="Palatino Linotype"/>
          <w:i/>
          <w:sz w:val="20"/>
          <w:szCs w:val="20"/>
        </w:rPr>
        <w:t>: info@haningebostader.se</w:t>
      </w:r>
    </w:p>
    <w:p w14:paraId="79FBEC17" w14:textId="77777777" w:rsidR="00611E50" w:rsidRPr="005D381C" w:rsidRDefault="00611E50" w:rsidP="00611E50">
      <w:pPr>
        <w:rPr>
          <w:rFonts w:ascii="Palatino Linotype" w:hAnsi="Palatino Linotype"/>
          <w:i/>
          <w:sz w:val="20"/>
          <w:szCs w:val="20"/>
        </w:rPr>
      </w:pPr>
      <w:r w:rsidRPr="005D381C">
        <w:rPr>
          <w:rFonts w:ascii="Palatino Linotype" w:hAnsi="Palatino Linotype"/>
          <w:b/>
          <w:bCs/>
          <w:i/>
          <w:sz w:val="20"/>
          <w:szCs w:val="20"/>
        </w:rPr>
        <w:t>Kundtjänst telefontid mån-tors 9.00 - 11.45</w:t>
      </w:r>
      <w:r w:rsidRPr="005D381C">
        <w:rPr>
          <w:rFonts w:ascii="Palatino Linotype" w:hAnsi="Palatino Linotype"/>
          <w:i/>
          <w:sz w:val="20"/>
          <w:szCs w:val="20"/>
        </w:rPr>
        <w:t>: 08-606 89 00</w:t>
      </w:r>
    </w:p>
    <w:p w14:paraId="4D0CFB96" w14:textId="77777777" w:rsidR="00407C69" w:rsidRPr="005D381C" w:rsidRDefault="00407C69" w:rsidP="00407C69">
      <w:pPr>
        <w:pStyle w:val="Brdtextmedindrag"/>
        <w:tabs>
          <w:tab w:val="left" w:pos="142"/>
        </w:tabs>
        <w:spacing w:line="240" w:lineRule="atLeast"/>
        <w:ind w:left="0"/>
        <w:rPr>
          <w:rFonts w:ascii="Palatino Linotype" w:hAnsi="Palatino Linotype"/>
          <w:b/>
          <w:bCs/>
          <w:color w:val="57AD4E"/>
          <w:sz w:val="24"/>
          <w:szCs w:val="24"/>
        </w:rPr>
      </w:pPr>
    </w:p>
    <w:p w14:paraId="20B1211B" w14:textId="18D3D7FF" w:rsidR="00407C69" w:rsidRDefault="00407C69" w:rsidP="005D381C">
      <w:pPr>
        <w:pStyle w:val="Brdtextmedindrag"/>
        <w:tabs>
          <w:tab w:val="left" w:pos="142"/>
        </w:tabs>
        <w:spacing w:line="240" w:lineRule="atLeast"/>
        <w:ind w:left="0"/>
        <w:rPr>
          <w:rFonts w:ascii="Palatino Linotype" w:hAnsi="Palatino Linotype"/>
          <w:b/>
          <w:bCs/>
          <w:color w:val="57AD4E"/>
          <w:sz w:val="24"/>
          <w:szCs w:val="24"/>
        </w:rPr>
      </w:pPr>
      <w:r w:rsidRPr="005D381C">
        <w:rPr>
          <w:rFonts w:ascii="Palatino Linotype" w:hAnsi="Palatino Linotype"/>
          <w:b/>
          <w:bCs/>
          <w:color w:val="57AD4E"/>
          <w:sz w:val="24"/>
          <w:szCs w:val="24"/>
        </w:rPr>
        <w:t>Med vänlig hälsning,</w:t>
      </w:r>
    </w:p>
    <w:p w14:paraId="638311BF" w14:textId="77777777" w:rsidR="00AA0B30" w:rsidRPr="005D381C" w:rsidRDefault="00AA0B30" w:rsidP="005D381C">
      <w:pPr>
        <w:pStyle w:val="Brdtextmedindrag"/>
        <w:tabs>
          <w:tab w:val="left" w:pos="142"/>
        </w:tabs>
        <w:spacing w:line="240" w:lineRule="atLeast"/>
        <w:ind w:left="0"/>
        <w:rPr>
          <w:rFonts w:ascii="Palatino Linotype" w:hAnsi="Palatino Linotype"/>
          <w:b/>
          <w:bCs/>
          <w:color w:val="57AD4E"/>
          <w:sz w:val="24"/>
          <w:szCs w:val="24"/>
        </w:rPr>
      </w:pPr>
    </w:p>
    <w:p w14:paraId="02928FE9" w14:textId="29ABE50B" w:rsidR="00CE272D" w:rsidRPr="005D381C" w:rsidRDefault="00CE272D" w:rsidP="00407C69">
      <w:pPr>
        <w:pStyle w:val="Brdtextmedindrag"/>
        <w:tabs>
          <w:tab w:val="left" w:pos="142"/>
        </w:tabs>
        <w:spacing w:line="240" w:lineRule="atLeast"/>
        <w:ind w:left="0"/>
        <w:rPr>
          <w:rFonts w:ascii="Palatino Linotype" w:hAnsi="Palatino Linotype"/>
          <w:b/>
          <w:bCs/>
          <w:color w:val="57AD4E"/>
          <w:sz w:val="24"/>
          <w:szCs w:val="24"/>
        </w:rPr>
      </w:pPr>
      <w:r w:rsidRPr="005D381C">
        <w:rPr>
          <w:rFonts w:ascii="Palatino Linotype" w:hAnsi="Palatino Linotype"/>
          <w:b/>
          <w:bCs/>
          <w:color w:val="57AD4E"/>
          <w:sz w:val="24"/>
          <w:szCs w:val="24"/>
        </w:rPr>
        <w:t xml:space="preserve">Haninge Bostäder </w:t>
      </w:r>
    </w:p>
    <w:sectPr w:rsidR="00CE272D" w:rsidRPr="005D381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F214C" w14:textId="77777777" w:rsidR="0032663A" w:rsidRDefault="0032663A" w:rsidP="00273C89">
      <w:pPr>
        <w:spacing w:after="0" w:line="240" w:lineRule="auto"/>
      </w:pPr>
      <w:r>
        <w:separator/>
      </w:r>
    </w:p>
  </w:endnote>
  <w:endnote w:type="continuationSeparator" w:id="0">
    <w:p w14:paraId="64DC4AD8" w14:textId="77777777" w:rsidR="0032663A" w:rsidRDefault="0032663A" w:rsidP="0027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6242D" w14:textId="77777777" w:rsidR="0032663A" w:rsidRDefault="0032663A" w:rsidP="00273C89">
      <w:pPr>
        <w:spacing w:after="0" w:line="240" w:lineRule="auto"/>
      </w:pPr>
      <w:r>
        <w:separator/>
      </w:r>
    </w:p>
  </w:footnote>
  <w:footnote w:type="continuationSeparator" w:id="0">
    <w:p w14:paraId="293B355F" w14:textId="77777777" w:rsidR="0032663A" w:rsidRDefault="0032663A" w:rsidP="0027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59A2" w14:textId="77777777" w:rsidR="00273C89" w:rsidRDefault="00273C89">
    <w:pPr>
      <w:pStyle w:val="Sidhuvud"/>
    </w:pPr>
    <w:r>
      <w:rPr>
        <w:noProof/>
        <w:lang w:eastAsia="sv-SE"/>
      </w:rPr>
      <w:drawing>
        <wp:inline distT="0" distB="0" distL="0" distR="0" wp14:anchorId="17530024" wp14:editId="663921D8">
          <wp:extent cx="1832204" cy="1197979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ningeBostäder_Logotyp_Liten_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82" cy="1270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7801"/>
    <w:multiLevelType w:val="hybridMultilevel"/>
    <w:tmpl w:val="DD5A6C64"/>
    <w:lvl w:ilvl="0" w:tplc="07BCF6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4CE0"/>
    <w:multiLevelType w:val="hybridMultilevel"/>
    <w:tmpl w:val="00D42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BABC"/>
    <w:multiLevelType w:val="hybridMultilevel"/>
    <w:tmpl w:val="FB89E9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9DF957"/>
    <w:multiLevelType w:val="hybridMultilevel"/>
    <w:tmpl w:val="54B605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DB0F92"/>
    <w:multiLevelType w:val="hybridMultilevel"/>
    <w:tmpl w:val="68001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948073">
    <w:abstractNumId w:val="4"/>
  </w:num>
  <w:num w:numId="2" w16cid:durableId="167982333">
    <w:abstractNumId w:val="2"/>
  </w:num>
  <w:num w:numId="3" w16cid:durableId="164590987">
    <w:abstractNumId w:val="3"/>
  </w:num>
  <w:num w:numId="4" w16cid:durableId="2062440226">
    <w:abstractNumId w:val="1"/>
  </w:num>
  <w:num w:numId="5" w16cid:durableId="184080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86"/>
    <w:rsid w:val="00022401"/>
    <w:rsid w:val="000273FF"/>
    <w:rsid w:val="00062039"/>
    <w:rsid w:val="000A7CEF"/>
    <w:rsid w:val="000C0807"/>
    <w:rsid w:val="000D5EC5"/>
    <w:rsid w:val="000F0A09"/>
    <w:rsid w:val="00102866"/>
    <w:rsid w:val="001536C8"/>
    <w:rsid w:val="00160360"/>
    <w:rsid w:val="00162C83"/>
    <w:rsid w:val="00165DB9"/>
    <w:rsid w:val="00185304"/>
    <w:rsid w:val="001D48CC"/>
    <w:rsid w:val="001E1DEC"/>
    <w:rsid w:val="001F1756"/>
    <w:rsid w:val="001F3398"/>
    <w:rsid w:val="00225692"/>
    <w:rsid w:val="0022783B"/>
    <w:rsid w:val="00256DC6"/>
    <w:rsid w:val="00273C89"/>
    <w:rsid w:val="002972A2"/>
    <w:rsid w:val="002A315E"/>
    <w:rsid w:val="002D23EB"/>
    <w:rsid w:val="0032663A"/>
    <w:rsid w:val="003348E3"/>
    <w:rsid w:val="003540F1"/>
    <w:rsid w:val="00365A4C"/>
    <w:rsid w:val="003742EA"/>
    <w:rsid w:val="0037457D"/>
    <w:rsid w:val="00374639"/>
    <w:rsid w:val="00377315"/>
    <w:rsid w:val="0039035A"/>
    <w:rsid w:val="003C3280"/>
    <w:rsid w:val="003E023C"/>
    <w:rsid w:val="003F2E01"/>
    <w:rsid w:val="00407C69"/>
    <w:rsid w:val="004303E0"/>
    <w:rsid w:val="00466A1E"/>
    <w:rsid w:val="00490CE4"/>
    <w:rsid w:val="004C0340"/>
    <w:rsid w:val="0056619D"/>
    <w:rsid w:val="005A0AEC"/>
    <w:rsid w:val="005A1DCD"/>
    <w:rsid w:val="005B6686"/>
    <w:rsid w:val="005C39BA"/>
    <w:rsid w:val="005D381C"/>
    <w:rsid w:val="00611E50"/>
    <w:rsid w:val="00616A95"/>
    <w:rsid w:val="00635FD7"/>
    <w:rsid w:val="00656AF7"/>
    <w:rsid w:val="0065716E"/>
    <w:rsid w:val="006A5980"/>
    <w:rsid w:val="006C3035"/>
    <w:rsid w:val="0070512E"/>
    <w:rsid w:val="00705CB7"/>
    <w:rsid w:val="007700FC"/>
    <w:rsid w:val="00790FAA"/>
    <w:rsid w:val="007D44E2"/>
    <w:rsid w:val="007F2FBB"/>
    <w:rsid w:val="007F3486"/>
    <w:rsid w:val="007F734A"/>
    <w:rsid w:val="00806B87"/>
    <w:rsid w:val="00810DF0"/>
    <w:rsid w:val="00837C92"/>
    <w:rsid w:val="008513D3"/>
    <w:rsid w:val="008722CE"/>
    <w:rsid w:val="00873A32"/>
    <w:rsid w:val="008810C3"/>
    <w:rsid w:val="00895678"/>
    <w:rsid w:val="008A65FE"/>
    <w:rsid w:val="008E2CB9"/>
    <w:rsid w:val="0090157E"/>
    <w:rsid w:val="00941B04"/>
    <w:rsid w:val="009678F9"/>
    <w:rsid w:val="009778F5"/>
    <w:rsid w:val="009A6D2D"/>
    <w:rsid w:val="009D2D72"/>
    <w:rsid w:val="00A20C84"/>
    <w:rsid w:val="00A80B49"/>
    <w:rsid w:val="00A85C9C"/>
    <w:rsid w:val="00A92877"/>
    <w:rsid w:val="00AA0B30"/>
    <w:rsid w:val="00AA2A05"/>
    <w:rsid w:val="00AD70FB"/>
    <w:rsid w:val="00AF613E"/>
    <w:rsid w:val="00B20375"/>
    <w:rsid w:val="00B514E4"/>
    <w:rsid w:val="00B65496"/>
    <w:rsid w:val="00B94828"/>
    <w:rsid w:val="00BA2C88"/>
    <w:rsid w:val="00BA68F3"/>
    <w:rsid w:val="00C02A3E"/>
    <w:rsid w:val="00C06F78"/>
    <w:rsid w:val="00C418D7"/>
    <w:rsid w:val="00C71BEC"/>
    <w:rsid w:val="00C76C62"/>
    <w:rsid w:val="00C86A4D"/>
    <w:rsid w:val="00CD1FC4"/>
    <w:rsid w:val="00CE272D"/>
    <w:rsid w:val="00D05E5E"/>
    <w:rsid w:val="00D11535"/>
    <w:rsid w:val="00D11E59"/>
    <w:rsid w:val="00D41B0A"/>
    <w:rsid w:val="00D57525"/>
    <w:rsid w:val="00D74697"/>
    <w:rsid w:val="00D9514E"/>
    <w:rsid w:val="00E10120"/>
    <w:rsid w:val="00E24445"/>
    <w:rsid w:val="00E24EDF"/>
    <w:rsid w:val="00E32FED"/>
    <w:rsid w:val="00E42553"/>
    <w:rsid w:val="00E66C72"/>
    <w:rsid w:val="00E74B35"/>
    <w:rsid w:val="00F0214A"/>
    <w:rsid w:val="00F04A70"/>
    <w:rsid w:val="00F30F41"/>
    <w:rsid w:val="00F401CE"/>
    <w:rsid w:val="00F42FA5"/>
    <w:rsid w:val="00F66F81"/>
    <w:rsid w:val="00F82E20"/>
    <w:rsid w:val="00F905A0"/>
    <w:rsid w:val="00FD4552"/>
    <w:rsid w:val="00FD69BA"/>
    <w:rsid w:val="00FE6FA1"/>
    <w:rsid w:val="00FF3260"/>
    <w:rsid w:val="1D5F34BA"/>
    <w:rsid w:val="351E082A"/>
    <w:rsid w:val="59A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F4CF"/>
  <w15:chartTrackingRefBased/>
  <w15:docId w15:val="{9CD054AA-8989-4D72-9477-26D1B306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3486"/>
    <w:pPr>
      <w:ind w:left="720"/>
      <w:contextualSpacing/>
    </w:pPr>
  </w:style>
  <w:style w:type="paragraph" w:customStyle="1" w:styleId="Default">
    <w:name w:val="Default"/>
    <w:rsid w:val="006571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7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C89"/>
  </w:style>
  <w:style w:type="paragraph" w:styleId="Sidfot">
    <w:name w:val="footer"/>
    <w:basedOn w:val="Normal"/>
    <w:link w:val="SidfotChar"/>
    <w:uiPriority w:val="99"/>
    <w:unhideWhenUsed/>
    <w:rsid w:val="0027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C89"/>
  </w:style>
  <w:style w:type="paragraph" w:styleId="Brdtextmedindrag">
    <w:name w:val="Body Text Indent"/>
    <w:basedOn w:val="Normal"/>
    <w:link w:val="BrdtextmedindragChar"/>
    <w:rsid w:val="00CE272D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CE272D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4D9E48B29498348203A761C158E" ma:contentTypeVersion="17" ma:contentTypeDescription="Create a new document." ma:contentTypeScope="" ma:versionID="a6c0568781fa37d621542a574ec7a50a">
  <xsd:schema xmlns:xsd="http://www.w3.org/2001/XMLSchema" xmlns:xs="http://www.w3.org/2001/XMLSchema" xmlns:p="http://schemas.microsoft.com/office/2006/metadata/properties" xmlns:ns2="11593709-b46f-4131-a95b-81f88b6e5aac" xmlns:ns3="836b2914-6807-4fc2-81e4-ecf50422fbdd" targetNamespace="http://schemas.microsoft.com/office/2006/metadata/properties" ma:root="true" ma:fieldsID="c56d7d1bd7ae97b250f1e68d756759f2" ns2:_="" ns3:_="">
    <xsd:import namespace="11593709-b46f-4131-a95b-81f88b6e5aac"/>
    <xsd:import namespace="836b2914-6807-4fc2-81e4-ecf50422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3709-b46f-4131-a95b-81f88b6e5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daa69-7148-4371-ae7e-db7c67f14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2914-6807-4fc2-81e4-ecf50422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e102ca-0656-452d-8c83-d3381829ddd6}" ma:internalName="TaxCatchAll" ma:showField="CatchAllData" ma:web="836b2914-6807-4fc2-81e4-ecf50422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93709-b46f-4131-a95b-81f88b6e5aac">
      <Terms xmlns="http://schemas.microsoft.com/office/infopath/2007/PartnerControls"/>
    </lcf76f155ced4ddcb4097134ff3c332f>
    <TaxCatchAll xmlns="836b2914-6807-4fc2-81e4-ecf50422fbdd" xsi:nil="true"/>
    <SharedWithUsers xmlns="836b2914-6807-4fc2-81e4-ecf50422fbdd">
      <UserInfo>
        <DisplayName>Karin Dunfalk-Liljegard</DisplayName>
        <AccountId>657</AccountId>
        <AccountType/>
      </UserInfo>
      <UserInfo>
        <DisplayName>My Valldor Blucher</DisplayName>
        <AccountId>1039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B30F45-ECD1-488E-AB63-75BA8625C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93709-b46f-4131-a95b-81f88b6e5aac"/>
    <ds:schemaRef ds:uri="836b2914-6807-4fc2-81e4-ecf50422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D9BC-C7E4-47DB-AFFA-127972A01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49124-6195-4D79-A337-BC7C05554332}">
  <ds:schemaRefs>
    <ds:schemaRef ds:uri="http://schemas.microsoft.com/office/2006/metadata/properties"/>
    <ds:schemaRef ds:uri="http://schemas.microsoft.com/office/infopath/2007/PartnerControls"/>
    <ds:schemaRef ds:uri="11593709-b46f-4131-a95b-81f88b6e5aac"/>
    <ds:schemaRef ds:uri="836b2914-6807-4fc2-81e4-ecf50422f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Bale</dc:creator>
  <cp:keywords/>
  <dc:description/>
  <cp:lastModifiedBy>Jeasmine Rex Rågmo</cp:lastModifiedBy>
  <cp:revision>2</cp:revision>
  <cp:lastPrinted>2024-09-30T06:14:00Z</cp:lastPrinted>
  <dcterms:created xsi:type="dcterms:W3CDTF">2024-10-01T08:14:00Z</dcterms:created>
  <dcterms:modified xsi:type="dcterms:W3CDTF">2024-10-01T08:14:00Z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0x01010056A344D9E48B29498348203A761C158E</vt:lpwstr>
  </property>
  <property fmtid="{D5CDD505-2E9C-101B-9397-08002B2CF9AE}" pid="3" name="MediaServiceImageTags">
    <vt:lpwstr/>
  </property>
</Properties>
</file>